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E66A77" w:rsidRDefault="00303594" w:rsidP="00FE68E5">
      <w:pPr>
        <w:jc w:val="center"/>
        <w:rPr>
          <w:noProof/>
        </w:rPr>
      </w:pPr>
      <w:r w:rsidRPr="00E66A7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E66A77" w:rsidRDefault="00EA4398" w:rsidP="00FE68E5">
      <w:pPr>
        <w:jc w:val="center"/>
        <w:rPr>
          <w:noProof/>
        </w:rPr>
      </w:pPr>
    </w:p>
    <w:p w14:paraId="4B16B496" w14:textId="77777777" w:rsidR="00EA4398" w:rsidRPr="00E66A77" w:rsidRDefault="00EA4398" w:rsidP="00FE68E5">
      <w:pPr>
        <w:jc w:val="center"/>
        <w:rPr>
          <w:noProof/>
        </w:rPr>
      </w:pPr>
    </w:p>
    <w:p w14:paraId="411AB20A" w14:textId="77777777" w:rsidR="00EA4398" w:rsidRPr="00E66A77" w:rsidRDefault="00EA4398" w:rsidP="00FE68E5">
      <w:pPr>
        <w:jc w:val="center"/>
        <w:rPr>
          <w:noProof/>
        </w:rPr>
      </w:pPr>
    </w:p>
    <w:p w14:paraId="382CF16A" w14:textId="77777777" w:rsidR="00EA4398" w:rsidRPr="00E66A77" w:rsidRDefault="00EA4398" w:rsidP="00FE68E5">
      <w:pPr>
        <w:jc w:val="center"/>
        <w:rPr>
          <w:noProof/>
        </w:rPr>
      </w:pPr>
    </w:p>
    <w:p w14:paraId="2F3649CC" w14:textId="77777777" w:rsidR="00EA4398" w:rsidRPr="00E66A77" w:rsidRDefault="00EA4398" w:rsidP="00FE68E5">
      <w:pPr>
        <w:jc w:val="center"/>
        <w:rPr>
          <w:b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E66A77" w:rsidRDefault="00EA4398" w:rsidP="00FE68E5">
      <w:pPr>
        <w:jc w:val="center"/>
        <w:rPr>
          <w:b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 xml:space="preserve">MINISTARSTVO </w:t>
      </w:r>
      <w:r w:rsidR="00D44F8D" w:rsidRPr="00E66A77">
        <w:rPr>
          <w:b/>
          <w:noProof/>
          <w:sz w:val="28"/>
          <w:szCs w:val="28"/>
        </w:rPr>
        <w:t>RADA</w:t>
      </w:r>
      <w:r w:rsidR="0015330C" w:rsidRPr="00E66A77">
        <w:rPr>
          <w:b/>
          <w:noProof/>
          <w:sz w:val="28"/>
          <w:szCs w:val="28"/>
        </w:rPr>
        <w:t>,</w:t>
      </w:r>
      <w:r w:rsidR="00D44F8D" w:rsidRPr="00E66A77">
        <w:rPr>
          <w:b/>
          <w:noProof/>
          <w:sz w:val="28"/>
          <w:szCs w:val="28"/>
        </w:rPr>
        <w:t xml:space="preserve"> MIROVINSKOGA SUSTAVA</w:t>
      </w:r>
      <w:r w:rsidR="0015330C" w:rsidRPr="00E66A77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E66A77" w:rsidRDefault="0015330C" w:rsidP="00FE68E5">
      <w:pPr>
        <w:jc w:val="center"/>
        <w:rPr>
          <w:b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E66A77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E66A77" w:rsidRDefault="00EA4398" w:rsidP="00FE68E5">
      <w:pPr>
        <w:rPr>
          <w:noProof/>
        </w:rPr>
      </w:pPr>
    </w:p>
    <w:p w14:paraId="5A8E0B92" w14:textId="77777777" w:rsidR="0085139A" w:rsidRPr="00E66A77" w:rsidRDefault="0085139A" w:rsidP="00FE68E5">
      <w:pPr>
        <w:rPr>
          <w:noProof/>
        </w:rPr>
      </w:pPr>
    </w:p>
    <w:p w14:paraId="165EC9D7" w14:textId="77777777" w:rsidR="0085139A" w:rsidRPr="00E66A77" w:rsidRDefault="0085139A" w:rsidP="00FE68E5">
      <w:pPr>
        <w:rPr>
          <w:noProof/>
        </w:rPr>
      </w:pPr>
    </w:p>
    <w:p w14:paraId="4D7202DD" w14:textId="77777777" w:rsidR="00B962F3" w:rsidRPr="00E66A77" w:rsidRDefault="00B962F3" w:rsidP="00FE68E5">
      <w:pPr>
        <w:rPr>
          <w:noProof/>
        </w:rPr>
      </w:pPr>
    </w:p>
    <w:p w14:paraId="29E4B63F" w14:textId="77777777" w:rsidR="00B962F3" w:rsidRPr="00E66A77" w:rsidRDefault="00B962F3" w:rsidP="00FE68E5">
      <w:pPr>
        <w:rPr>
          <w:noProof/>
        </w:rPr>
      </w:pPr>
    </w:p>
    <w:p w14:paraId="4630602F" w14:textId="77777777" w:rsidR="00B962F3" w:rsidRPr="00E66A77" w:rsidRDefault="00B962F3" w:rsidP="00FE68E5">
      <w:pPr>
        <w:rPr>
          <w:noProof/>
        </w:rPr>
      </w:pPr>
    </w:p>
    <w:p w14:paraId="48E6C7FC" w14:textId="77777777" w:rsidR="00B962F3" w:rsidRPr="00E66A77" w:rsidRDefault="00B962F3" w:rsidP="00FE68E5">
      <w:pPr>
        <w:rPr>
          <w:noProof/>
        </w:rPr>
      </w:pPr>
    </w:p>
    <w:p w14:paraId="5892F160" w14:textId="77777777" w:rsidR="00B962F3" w:rsidRPr="00E66A77" w:rsidRDefault="00B962F3" w:rsidP="00FE68E5">
      <w:pPr>
        <w:rPr>
          <w:noProof/>
        </w:rPr>
      </w:pPr>
    </w:p>
    <w:p w14:paraId="1842E01F" w14:textId="77777777" w:rsidR="00EA4398" w:rsidRPr="00E66A77" w:rsidRDefault="00EA4398" w:rsidP="00FE68E5">
      <w:pPr>
        <w:jc w:val="center"/>
        <w:rPr>
          <w:b/>
          <w:noProof/>
        </w:rPr>
      </w:pPr>
    </w:p>
    <w:p w14:paraId="589CBC7C" w14:textId="77777777" w:rsidR="00EA4398" w:rsidRPr="00E66A77" w:rsidRDefault="00EA4398" w:rsidP="00FE68E5">
      <w:pPr>
        <w:jc w:val="center"/>
        <w:rPr>
          <w:b/>
          <w:noProof/>
        </w:rPr>
      </w:pPr>
    </w:p>
    <w:p w14:paraId="07FABACA" w14:textId="77777777" w:rsidR="007D6024" w:rsidRPr="00E66A77" w:rsidRDefault="00A75320" w:rsidP="003A0BD9">
      <w:pPr>
        <w:jc w:val="center"/>
        <w:rPr>
          <w:b/>
          <w:noProof/>
          <w:sz w:val="40"/>
          <w:szCs w:val="40"/>
        </w:rPr>
      </w:pPr>
      <w:r w:rsidRPr="00E66A77">
        <w:rPr>
          <w:b/>
          <w:noProof/>
          <w:sz w:val="40"/>
          <w:szCs w:val="40"/>
        </w:rPr>
        <w:t>OPIS POSLOVA</w:t>
      </w:r>
      <w:r w:rsidR="003A0BD9" w:rsidRPr="00E66A77">
        <w:rPr>
          <w:b/>
          <w:noProof/>
          <w:sz w:val="40"/>
          <w:szCs w:val="40"/>
        </w:rPr>
        <w:t xml:space="preserve"> I</w:t>
      </w:r>
      <w:r w:rsidRPr="00E66A77">
        <w:rPr>
          <w:b/>
          <w:noProof/>
          <w:sz w:val="40"/>
          <w:szCs w:val="40"/>
        </w:rPr>
        <w:t xml:space="preserve"> PODACI O PLAĆI</w:t>
      </w:r>
    </w:p>
    <w:p w14:paraId="2D08D0CE" w14:textId="34AB8B59" w:rsidR="00EA4398" w:rsidRPr="00E66A77" w:rsidRDefault="00A75320" w:rsidP="003A0BD9">
      <w:pPr>
        <w:jc w:val="center"/>
        <w:rPr>
          <w:b/>
          <w:noProof/>
          <w:sz w:val="40"/>
          <w:szCs w:val="40"/>
        </w:rPr>
      </w:pPr>
      <w:r w:rsidRPr="00E66A77">
        <w:rPr>
          <w:b/>
          <w:noProof/>
          <w:sz w:val="40"/>
          <w:szCs w:val="40"/>
        </w:rPr>
        <w:t>RADN</w:t>
      </w:r>
      <w:r w:rsidR="009F3FE8">
        <w:rPr>
          <w:b/>
          <w:noProof/>
          <w:sz w:val="40"/>
          <w:szCs w:val="40"/>
        </w:rPr>
        <w:t>OG</w:t>
      </w:r>
      <w:r w:rsidRPr="00E66A77">
        <w:rPr>
          <w:b/>
          <w:noProof/>
          <w:sz w:val="40"/>
          <w:szCs w:val="40"/>
        </w:rPr>
        <w:t xml:space="preserve"> MJESTA</w:t>
      </w:r>
    </w:p>
    <w:p w14:paraId="17815BAC" w14:textId="77777777" w:rsidR="007D6024" w:rsidRPr="00E66A77" w:rsidRDefault="007D6024" w:rsidP="00FE68E5">
      <w:pPr>
        <w:jc w:val="center"/>
        <w:rPr>
          <w:b/>
          <w:noProof/>
          <w:sz w:val="40"/>
          <w:szCs w:val="40"/>
        </w:rPr>
      </w:pPr>
    </w:p>
    <w:p w14:paraId="00253C74" w14:textId="405B3CB2" w:rsidR="00B81DF5" w:rsidRPr="00E66A77" w:rsidRDefault="00B01550" w:rsidP="00FE68E5">
      <w:pPr>
        <w:jc w:val="center"/>
        <w:rPr>
          <w:bCs/>
          <w:noProof/>
          <w:sz w:val="28"/>
          <w:szCs w:val="28"/>
        </w:rPr>
      </w:pPr>
      <w:r w:rsidRPr="00E66A77">
        <w:rPr>
          <w:b/>
          <w:noProof/>
          <w:sz w:val="28"/>
          <w:szCs w:val="28"/>
        </w:rPr>
        <w:t>IZ OGLASA,</w:t>
      </w:r>
      <w:r w:rsidR="00284158" w:rsidRPr="00E66A77">
        <w:rPr>
          <w:b/>
          <w:noProof/>
          <w:sz w:val="28"/>
          <w:szCs w:val="28"/>
        </w:rPr>
        <w:t xml:space="preserve"> KLASA:</w:t>
      </w:r>
      <w:r w:rsidR="00B81DF5" w:rsidRPr="00E66A77">
        <w:rPr>
          <w:bCs/>
          <w:noProof/>
          <w:sz w:val="28"/>
          <w:szCs w:val="28"/>
        </w:rPr>
        <w:t xml:space="preserve"> </w:t>
      </w:r>
      <w:r w:rsidR="00564542" w:rsidRPr="00E66A77">
        <w:rPr>
          <w:bCs/>
          <w:noProof/>
          <w:sz w:val="28"/>
          <w:szCs w:val="28"/>
        </w:rPr>
        <w:t>112-0</w:t>
      </w:r>
      <w:r w:rsidR="003A0BD9" w:rsidRPr="00E66A77">
        <w:rPr>
          <w:bCs/>
          <w:noProof/>
          <w:sz w:val="28"/>
          <w:szCs w:val="28"/>
        </w:rPr>
        <w:t>3</w:t>
      </w:r>
      <w:r w:rsidR="00564542" w:rsidRPr="00E66A77">
        <w:rPr>
          <w:bCs/>
          <w:noProof/>
          <w:sz w:val="28"/>
          <w:szCs w:val="28"/>
        </w:rPr>
        <w:t>/</w:t>
      </w:r>
      <w:r w:rsidR="0015330C" w:rsidRPr="00E66A77">
        <w:rPr>
          <w:bCs/>
          <w:noProof/>
          <w:sz w:val="28"/>
          <w:szCs w:val="28"/>
        </w:rPr>
        <w:t>2</w:t>
      </w:r>
      <w:r w:rsidR="002B0943" w:rsidRPr="00E66A77">
        <w:rPr>
          <w:bCs/>
          <w:noProof/>
          <w:sz w:val="28"/>
          <w:szCs w:val="28"/>
        </w:rPr>
        <w:t>2</w:t>
      </w:r>
      <w:r w:rsidR="00564542" w:rsidRPr="00E66A77">
        <w:rPr>
          <w:bCs/>
          <w:noProof/>
          <w:sz w:val="28"/>
          <w:szCs w:val="28"/>
        </w:rPr>
        <w:t>-01/</w:t>
      </w:r>
      <w:r w:rsidR="003D1259">
        <w:rPr>
          <w:bCs/>
          <w:noProof/>
          <w:sz w:val="28"/>
          <w:szCs w:val="28"/>
        </w:rPr>
        <w:t>44</w:t>
      </w:r>
      <w:r w:rsidR="00564542" w:rsidRPr="00E66A77">
        <w:rPr>
          <w:bCs/>
          <w:noProof/>
          <w:sz w:val="28"/>
          <w:szCs w:val="28"/>
        </w:rPr>
        <w:t>,</w:t>
      </w:r>
    </w:p>
    <w:p w14:paraId="2F8CD94D" w14:textId="3B94057B" w:rsidR="00284158" w:rsidRPr="00E66A77" w:rsidRDefault="00B81DF5" w:rsidP="00FE68E5">
      <w:pPr>
        <w:jc w:val="center"/>
        <w:rPr>
          <w:bCs/>
          <w:noProof/>
          <w:sz w:val="28"/>
          <w:szCs w:val="28"/>
        </w:rPr>
      </w:pPr>
      <w:r w:rsidRPr="00E66A77">
        <w:rPr>
          <w:b/>
          <w:bCs/>
          <w:noProof/>
          <w:sz w:val="28"/>
          <w:szCs w:val="28"/>
        </w:rPr>
        <w:t>URBROJ:</w:t>
      </w:r>
      <w:r w:rsidR="00564542" w:rsidRPr="00E66A77">
        <w:rPr>
          <w:noProof/>
        </w:rPr>
        <w:t xml:space="preserve"> </w:t>
      </w:r>
      <w:r w:rsidR="00564542" w:rsidRPr="00E66A77">
        <w:rPr>
          <w:bCs/>
          <w:noProof/>
          <w:sz w:val="28"/>
          <w:szCs w:val="28"/>
        </w:rPr>
        <w:t>524-02-01</w:t>
      </w:r>
      <w:r w:rsidR="009F3FE8">
        <w:rPr>
          <w:bCs/>
          <w:noProof/>
          <w:sz w:val="28"/>
          <w:szCs w:val="28"/>
        </w:rPr>
        <w:t>-01</w:t>
      </w:r>
      <w:r w:rsidR="00564542" w:rsidRPr="00E66A77">
        <w:rPr>
          <w:bCs/>
          <w:noProof/>
          <w:sz w:val="28"/>
          <w:szCs w:val="28"/>
        </w:rPr>
        <w:t>/</w:t>
      </w:r>
      <w:r w:rsidR="005B1D8F" w:rsidRPr="00E66A77">
        <w:rPr>
          <w:bCs/>
          <w:noProof/>
          <w:sz w:val="28"/>
          <w:szCs w:val="28"/>
        </w:rPr>
        <w:t>1</w:t>
      </w:r>
      <w:r w:rsidR="00564542" w:rsidRPr="00E66A77">
        <w:rPr>
          <w:bCs/>
          <w:noProof/>
          <w:sz w:val="28"/>
          <w:szCs w:val="28"/>
        </w:rPr>
        <w:t>-</w:t>
      </w:r>
      <w:r w:rsidR="0015330C" w:rsidRPr="00E66A77">
        <w:rPr>
          <w:bCs/>
          <w:noProof/>
          <w:sz w:val="28"/>
          <w:szCs w:val="28"/>
        </w:rPr>
        <w:t>2</w:t>
      </w:r>
      <w:r w:rsidR="002B0943" w:rsidRPr="00E66A77">
        <w:rPr>
          <w:bCs/>
          <w:noProof/>
          <w:sz w:val="28"/>
          <w:szCs w:val="28"/>
        </w:rPr>
        <w:t>2</w:t>
      </w:r>
      <w:r w:rsidR="00564542" w:rsidRPr="00E66A77">
        <w:rPr>
          <w:bCs/>
          <w:noProof/>
          <w:sz w:val="28"/>
          <w:szCs w:val="28"/>
        </w:rPr>
        <w:t>-1</w:t>
      </w:r>
      <w:r w:rsidR="006037DD" w:rsidRPr="00E66A77">
        <w:rPr>
          <w:bCs/>
          <w:noProof/>
          <w:sz w:val="28"/>
          <w:szCs w:val="28"/>
        </w:rPr>
        <w:t xml:space="preserve">, od </w:t>
      </w:r>
      <w:r w:rsidR="003D1259">
        <w:rPr>
          <w:bCs/>
          <w:noProof/>
          <w:sz w:val="28"/>
          <w:szCs w:val="28"/>
        </w:rPr>
        <w:t>25</w:t>
      </w:r>
      <w:r w:rsidR="005B1D8F" w:rsidRPr="00E66A77">
        <w:rPr>
          <w:bCs/>
          <w:noProof/>
          <w:sz w:val="28"/>
          <w:szCs w:val="28"/>
        </w:rPr>
        <w:t xml:space="preserve">. </w:t>
      </w:r>
      <w:r w:rsidR="009F3FE8">
        <w:rPr>
          <w:bCs/>
          <w:noProof/>
          <w:sz w:val="28"/>
          <w:szCs w:val="28"/>
        </w:rPr>
        <w:t>kolovoza</w:t>
      </w:r>
      <w:r w:rsidR="0015330C" w:rsidRPr="00E66A77">
        <w:rPr>
          <w:bCs/>
          <w:noProof/>
          <w:sz w:val="28"/>
          <w:szCs w:val="28"/>
        </w:rPr>
        <w:t xml:space="preserve"> </w:t>
      </w:r>
      <w:r w:rsidRPr="00E66A77">
        <w:rPr>
          <w:bCs/>
          <w:noProof/>
          <w:sz w:val="28"/>
          <w:szCs w:val="28"/>
        </w:rPr>
        <w:t>20</w:t>
      </w:r>
      <w:r w:rsidR="0015330C" w:rsidRPr="00E66A77">
        <w:rPr>
          <w:bCs/>
          <w:noProof/>
          <w:sz w:val="28"/>
          <w:szCs w:val="28"/>
        </w:rPr>
        <w:t>2</w:t>
      </w:r>
      <w:r w:rsidR="008F3BF5" w:rsidRPr="00E66A77">
        <w:rPr>
          <w:bCs/>
          <w:noProof/>
          <w:sz w:val="28"/>
          <w:szCs w:val="28"/>
        </w:rPr>
        <w:t>2</w:t>
      </w:r>
      <w:r w:rsidRPr="00E66A77">
        <w:rPr>
          <w:bCs/>
          <w:noProof/>
          <w:sz w:val="28"/>
          <w:szCs w:val="28"/>
        </w:rPr>
        <w:t>. godine</w:t>
      </w:r>
    </w:p>
    <w:p w14:paraId="49792A6D" w14:textId="77777777" w:rsidR="00EA4398" w:rsidRPr="00E66A77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E66A77" w:rsidRDefault="00EA4398" w:rsidP="00FE68E5">
      <w:pPr>
        <w:jc w:val="center"/>
        <w:rPr>
          <w:noProof/>
        </w:rPr>
      </w:pPr>
    </w:p>
    <w:p w14:paraId="457C3459" w14:textId="77777777" w:rsidR="00EA4398" w:rsidRPr="00E66A77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E66A77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E66A77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E66A77" w:rsidRDefault="00EA4398" w:rsidP="00FE68E5">
      <w:pPr>
        <w:jc w:val="center"/>
        <w:rPr>
          <w:noProof/>
        </w:rPr>
      </w:pPr>
    </w:p>
    <w:p w14:paraId="1804A4F1" w14:textId="77777777" w:rsidR="00A75320" w:rsidRPr="00E66A77" w:rsidRDefault="00A75320" w:rsidP="00FE68E5">
      <w:pPr>
        <w:jc w:val="center"/>
        <w:rPr>
          <w:noProof/>
        </w:rPr>
      </w:pPr>
    </w:p>
    <w:p w14:paraId="053872E5" w14:textId="77777777" w:rsidR="003F621D" w:rsidRPr="00E66A77" w:rsidRDefault="003F621D" w:rsidP="00FE68E5">
      <w:pPr>
        <w:jc w:val="center"/>
        <w:rPr>
          <w:noProof/>
        </w:rPr>
      </w:pPr>
    </w:p>
    <w:p w14:paraId="619C62CA" w14:textId="77777777" w:rsidR="003F621D" w:rsidRPr="00E66A77" w:rsidRDefault="003F621D" w:rsidP="00FE68E5">
      <w:pPr>
        <w:jc w:val="center"/>
        <w:rPr>
          <w:noProof/>
        </w:rPr>
      </w:pPr>
    </w:p>
    <w:p w14:paraId="4786CC4A" w14:textId="77777777" w:rsidR="00EA4398" w:rsidRPr="00E66A77" w:rsidRDefault="00EA4398" w:rsidP="00FE68E5">
      <w:pPr>
        <w:jc w:val="center"/>
        <w:rPr>
          <w:noProof/>
        </w:rPr>
      </w:pPr>
    </w:p>
    <w:p w14:paraId="1958206E" w14:textId="77777777" w:rsidR="00EA4398" w:rsidRPr="00E66A77" w:rsidRDefault="00EA4398" w:rsidP="00FE68E5">
      <w:pPr>
        <w:rPr>
          <w:noProof/>
        </w:rPr>
      </w:pPr>
    </w:p>
    <w:p w14:paraId="64E0E4DD" w14:textId="77777777" w:rsidR="00EA4398" w:rsidRPr="00E66A77" w:rsidRDefault="00EA4398" w:rsidP="00FE68E5">
      <w:pPr>
        <w:rPr>
          <w:noProof/>
        </w:rPr>
      </w:pPr>
    </w:p>
    <w:p w14:paraId="22B8E860" w14:textId="77777777" w:rsidR="00B962F3" w:rsidRPr="00E66A77" w:rsidRDefault="00B962F3" w:rsidP="00FE68E5">
      <w:pPr>
        <w:rPr>
          <w:noProof/>
        </w:rPr>
      </w:pPr>
    </w:p>
    <w:p w14:paraId="2AB7688B" w14:textId="77777777" w:rsidR="00B962F3" w:rsidRPr="00E66A77" w:rsidRDefault="00B962F3" w:rsidP="00FE68E5">
      <w:pPr>
        <w:rPr>
          <w:noProof/>
        </w:rPr>
      </w:pPr>
    </w:p>
    <w:p w14:paraId="593262C7" w14:textId="77777777" w:rsidR="00EA4398" w:rsidRPr="00E66A77" w:rsidRDefault="00EA4398" w:rsidP="00FE68E5">
      <w:pPr>
        <w:jc w:val="center"/>
        <w:rPr>
          <w:noProof/>
        </w:rPr>
      </w:pPr>
    </w:p>
    <w:p w14:paraId="7D0454AA" w14:textId="77777777" w:rsidR="000C5BE0" w:rsidRPr="00E66A77" w:rsidRDefault="000C5BE0" w:rsidP="00FE68E5">
      <w:pPr>
        <w:jc w:val="center"/>
        <w:rPr>
          <w:noProof/>
        </w:rPr>
      </w:pPr>
    </w:p>
    <w:p w14:paraId="2A30FEF0" w14:textId="77777777" w:rsidR="000C5BE0" w:rsidRPr="00E66A77" w:rsidRDefault="000C5BE0" w:rsidP="00FE68E5">
      <w:pPr>
        <w:jc w:val="center"/>
        <w:rPr>
          <w:noProof/>
        </w:rPr>
      </w:pPr>
    </w:p>
    <w:p w14:paraId="6007FC8B" w14:textId="71644A5F" w:rsidR="00006CD8" w:rsidRPr="00E66A77" w:rsidRDefault="00006CD8" w:rsidP="00006CD8">
      <w:pPr>
        <w:jc w:val="center"/>
        <w:rPr>
          <w:noProof/>
        </w:rPr>
      </w:pPr>
      <w:r w:rsidRPr="00E66A77">
        <w:rPr>
          <w:noProof/>
        </w:rPr>
        <w:tab/>
        <w:t xml:space="preserve">Zagreb, </w:t>
      </w:r>
      <w:r w:rsidR="009F3FE8">
        <w:rPr>
          <w:noProof/>
        </w:rPr>
        <w:t>kolovoz</w:t>
      </w:r>
      <w:r w:rsidRPr="00E66A77">
        <w:rPr>
          <w:noProof/>
        </w:rPr>
        <w:t xml:space="preserve"> 202</w:t>
      </w:r>
      <w:r w:rsidR="00A44409" w:rsidRPr="00E66A77">
        <w:rPr>
          <w:noProof/>
        </w:rPr>
        <w:t>2</w:t>
      </w:r>
      <w:r w:rsidRPr="00E66A77">
        <w:rPr>
          <w:noProof/>
        </w:rPr>
        <w:t>. godine</w:t>
      </w:r>
    </w:p>
    <w:p w14:paraId="34B0F65C" w14:textId="681E79BE" w:rsidR="00FA1B85" w:rsidRPr="00E66A77" w:rsidRDefault="00FA1B85" w:rsidP="00006CD8">
      <w:pPr>
        <w:tabs>
          <w:tab w:val="left" w:pos="4350"/>
        </w:tabs>
        <w:rPr>
          <w:noProof/>
        </w:rPr>
      </w:pPr>
    </w:p>
    <w:p w14:paraId="743157AB" w14:textId="17D9A88F" w:rsidR="003A0BD9" w:rsidRPr="00E66A77" w:rsidRDefault="003A0BD9" w:rsidP="00006CD8">
      <w:pPr>
        <w:tabs>
          <w:tab w:val="left" w:pos="4350"/>
        </w:tabs>
        <w:rPr>
          <w:noProof/>
        </w:rPr>
      </w:pPr>
    </w:p>
    <w:p w14:paraId="14243F28" w14:textId="77777777" w:rsidR="00ED04CA" w:rsidRPr="00E66A77" w:rsidRDefault="00ED04CA" w:rsidP="00006CD8">
      <w:pPr>
        <w:tabs>
          <w:tab w:val="left" w:pos="4350"/>
        </w:tabs>
        <w:rPr>
          <w:noProof/>
        </w:rPr>
      </w:pPr>
    </w:p>
    <w:p w14:paraId="03E7F19B" w14:textId="77777777" w:rsidR="00B962F3" w:rsidRPr="00E66A77" w:rsidRDefault="00B962F3" w:rsidP="00FE68E5">
      <w:pPr>
        <w:jc w:val="center"/>
        <w:rPr>
          <w:noProof/>
        </w:rPr>
      </w:pPr>
    </w:p>
    <w:p w14:paraId="686C8E54" w14:textId="45D5B78C" w:rsidR="00267D85" w:rsidRPr="00E66A77" w:rsidRDefault="00267D85" w:rsidP="00FE68E5">
      <w:pPr>
        <w:jc w:val="center"/>
        <w:rPr>
          <w:b/>
          <w:noProof/>
        </w:rPr>
      </w:pPr>
      <w:r w:rsidRPr="00E66A77">
        <w:rPr>
          <w:b/>
          <w:noProof/>
        </w:rPr>
        <w:lastRenderedPageBreak/>
        <w:t>OPIS POSLOVA</w:t>
      </w:r>
      <w:r w:rsidR="00ED04CA" w:rsidRPr="00E66A77">
        <w:rPr>
          <w:b/>
          <w:noProof/>
        </w:rPr>
        <w:t xml:space="preserve"> I</w:t>
      </w:r>
      <w:r w:rsidRPr="00E66A77">
        <w:rPr>
          <w:b/>
          <w:noProof/>
        </w:rPr>
        <w:t xml:space="preserve"> PODACI O PLAĆI RADN</w:t>
      </w:r>
      <w:r w:rsidR="009F3FE8">
        <w:rPr>
          <w:b/>
          <w:noProof/>
        </w:rPr>
        <w:t>OG</w:t>
      </w:r>
      <w:r w:rsidR="001D00D6" w:rsidRPr="00E66A77">
        <w:rPr>
          <w:b/>
          <w:noProof/>
        </w:rPr>
        <w:t xml:space="preserve"> MJESTA </w:t>
      </w:r>
    </w:p>
    <w:p w14:paraId="279D1F88" w14:textId="77777777" w:rsidR="00A55E81" w:rsidRPr="00E66A77" w:rsidRDefault="00A55E81" w:rsidP="00FE68E5">
      <w:pPr>
        <w:rPr>
          <w:noProof/>
        </w:rPr>
      </w:pPr>
    </w:p>
    <w:p w14:paraId="31173DB7" w14:textId="77777777" w:rsidR="002722E1" w:rsidRPr="00E66A77" w:rsidRDefault="002722E1" w:rsidP="00AA149D">
      <w:pPr>
        <w:jc w:val="center"/>
        <w:rPr>
          <w:b/>
          <w:i/>
          <w:noProof/>
        </w:rPr>
      </w:pPr>
    </w:p>
    <w:p w14:paraId="6D6F4409" w14:textId="084858AA" w:rsidR="005B1D8F" w:rsidRDefault="009F3FE8" w:rsidP="005B1D8F">
      <w:pPr>
        <w:pStyle w:val="Bezprored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UPRAVA ZA OBITELJ I SOCIJALNU POLITIKU</w:t>
      </w:r>
    </w:p>
    <w:p w14:paraId="021FFDBC" w14:textId="77777777" w:rsidR="009F3FE8" w:rsidRPr="009F3FE8" w:rsidRDefault="009F3FE8" w:rsidP="009F3FE8">
      <w:pPr>
        <w:pStyle w:val="Bezprored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3FE8">
        <w:rPr>
          <w:rFonts w:ascii="Times New Roman" w:hAnsi="Times New Roman" w:cs="Times New Roman"/>
          <w:b/>
          <w:bCs/>
          <w:i/>
          <w:sz w:val="24"/>
          <w:szCs w:val="24"/>
        </w:rPr>
        <w:t>Sektor za zaštitu odraslih osoba</w:t>
      </w:r>
    </w:p>
    <w:p w14:paraId="6091F352" w14:textId="240A0ABA" w:rsidR="005B1D8F" w:rsidRPr="00E66A77" w:rsidRDefault="005B1D8F" w:rsidP="005B1D8F">
      <w:pPr>
        <w:pStyle w:val="Bezprored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6A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Služba za </w:t>
      </w:r>
      <w:r w:rsidR="009F3FE8" w:rsidRPr="009F3FE8">
        <w:rPr>
          <w:rFonts w:ascii="Times New Roman" w:hAnsi="Times New Roman" w:cs="Times New Roman"/>
          <w:b/>
          <w:bCs/>
          <w:i/>
          <w:sz w:val="24"/>
          <w:szCs w:val="24"/>
        </w:rPr>
        <w:t>naknadu štete</w:t>
      </w:r>
    </w:p>
    <w:p w14:paraId="0CCE2FF2" w14:textId="77777777" w:rsidR="0020430A" w:rsidRPr="00E66A77" w:rsidRDefault="0020430A" w:rsidP="003204BF">
      <w:pPr>
        <w:jc w:val="center"/>
        <w:rPr>
          <w:b/>
          <w:bCs/>
          <w:i/>
          <w:noProof/>
        </w:rPr>
      </w:pPr>
    </w:p>
    <w:p w14:paraId="302FCBFE" w14:textId="5AC582A1" w:rsidR="00075E94" w:rsidRPr="00E66A77" w:rsidRDefault="00A44409" w:rsidP="003204BF">
      <w:pPr>
        <w:keepNext/>
        <w:jc w:val="center"/>
        <w:rPr>
          <w:b/>
          <w:noProof/>
          <w:u w:val="single"/>
        </w:rPr>
      </w:pPr>
      <w:r w:rsidRPr="00E66A77">
        <w:rPr>
          <w:b/>
          <w:noProof/>
          <w:u w:val="single"/>
        </w:rPr>
        <w:t xml:space="preserve">Viši/a </w:t>
      </w:r>
      <w:r w:rsidR="009F3FE8">
        <w:rPr>
          <w:b/>
          <w:noProof/>
          <w:u w:val="single"/>
        </w:rPr>
        <w:t>stručni</w:t>
      </w:r>
      <w:r w:rsidRPr="00E66A77">
        <w:rPr>
          <w:b/>
          <w:noProof/>
          <w:u w:val="single"/>
        </w:rPr>
        <w:t xml:space="preserve">/a savjetnik/ica – </w:t>
      </w:r>
      <w:r w:rsidR="009F3FE8">
        <w:rPr>
          <w:b/>
          <w:noProof/>
          <w:u w:val="single"/>
        </w:rPr>
        <w:t>1</w:t>
      </w:r>
      <w:r w:rsidR="00657BB2" w:rsidRPr="00E66A77">
        <w:rPr>
          <w:b/>
          <w:noProof/>
          <w:u w:val="single"/>
        </w:rPr>
        <w:t xml:space="preserve"> </w:t>
      </w:r>
      <w:r w:rsidRPr="00E66A77">
        <w:rPr>
          <w:b/>
          <w:noProof/>
          <w:u w:val="single"/>
        </w:rPr>
        <w:t>izvršitelj/ic</w:t>
      </w:r>
      <w:r w:rsidR="009F3FE8">
        <w:rPr>
          <w:b/>
          <w:noProof/>
          <w:u w:val="single"/>
        </w:rPr>
        <w:t>a</w:t>
      </w:r>
      <w:r w:rsidRPr="00E66A77">
        <w:rPr>
          <w:b/>
          <w:noProof/>
          <w:u w:val="single"/>
        </w:rPr>
        <w:t xml:space="preserve"> (r.m.br. </w:t>
      </w:r>
      <w:r w:rsidR="009F3FE8">
        <w:rPr>
          <w:b/>
          <w:noProof/>
          <w:u w:val="single"/>
        </w:rPr>
        <w:t>343</w:t>
      </w:r>
      <w:r w:rsidRPr="00E66A77">
        <w:rPr>
          <w:b/>
          <w:noProof/>
          <w:u w:val="single"/>
        </w:rPr>
        <w:t>.)</w:t>
      </w:r>
    </w:p>
    <w:p w14:paraId="128D041A" w14:textId="46E317DC" w:rsidR="00A44409" w:rsidRPr="00E66A77" w:rsidRDefault="00A44409" w:rsidP="003204BF">
      <w:pPr>
        <w:keepNext/>
        <w:jc w:val="center"/>
        <w:rPr>
          <w:b/>
          <w:noProof/>
          <w:u w:val="single"/>
        </w:rPr>
      </w:pPr>
    </w:p>
    <w:p w14:paraId="11173887" w14:textId="77777777" w:rsidR="00A44409" w:rsidRPr="00E66A77" w:rsidRDefault="00A44409" w:rsidP="003204BF">
      <w:pPr>
        <w:keepNext/>
        <w:jc w:val="center"/>
        <w:rPr>
          <w:b/>
          <w:noProof/>
          <w:u w:val="single"/>
        </w:rPr>
      </w:pPr>
    </w:p>
    <w:p w14:paraId="76BB061E" w14:textId="77777777" w:rsidR="003204BF" w:rsidRPr="00E66A77" w:rsidRDefault="003204BF" w:rsidP="003204BF">
      <w:pPr>
        <w:jc w:val="both"/>
        <w:rPr>
          <w:b/>
          <w:noProof/>
          <w:u w:val="single"/>
        </w:rPr>
      </w:pPr>
      <w:r w:rsidRPr="00E66A77">
        <w:rPr>
          <w:b/>
          <w:noProof/>
          <w:u w:val="single"/>
        </w:rPr>
        <w:t>OPIS POSLOVA:</w:t>
      </w:r>
    </w:p>
    <w:p w14:paraId="7FE6957F" w14:textId="77777777" w:rsidR="003204BF" w:rsidRPr="00E66A77" w:rsidRDefault="003204BF" w:rsidP="003204BF">
      <w:pPr>
        <w:tabs>
          <w:tab w:val="left" w:pos="1260"/>
        </w:tabs>
        <w:jc w:val="both"/>
        <w:rPr>
          <w:noProof/>
        </w:rPr>
      </w:pPr>
      <w:r w:rsidRPr="00E66A77">
        <w:rPr>
          <w:noProof/>
        </w:rPr>
        <w:t>Izvod iz Pravilnika o unutarnjem redu Ministarstva rada, mirovinskoga sustava, obitelji i socijalne politike</w:t>
      </w:r>
    </w:p>
    <w:p w14:paraId="61785069" w14:textId="77777777" w:rsidR="009F3FE8" w:rsidRPr="009F3FE8" w:rsidRDefault="009F3FE8" w:rsidP="009F3FE8">
      <w:pPr>
        <w:pStyle w:val="t-9-8-bez-uvl"/>
        <w:numPr>
          <w:ilvl w:val="0"/>
          <w:numId w:val="18"/>
        </w:numPr>
        <w:spacing w:before="0" w:beforeAutospacing="0" w:after="0" w:afterAutospacing="0"/>
        <w:ind w:left="317" w:hanging="283"/>
        <w:jc w:val="both"/>
      </w:pPr>
      <w:r w:rsidRPr="009F3FE8">
        <w:t>obavlja najsloženije i najstručnije poslove koji se odnose na sve oblike naknade štete nastale u okviru rada ustanova socijalne skrbi kojima je osnivač Republika Hrvatska;</w:t>
      </w:r>
    </w:p>
    <w:p w14:paraId="5FB1B0B2" w14:textId="77777777" w:rsidR="009F3FE8" w:rsidRPr="009F3FE8" w:rsidRDefault="009F3FE8" w:rsidP="009F3FE8">
      <w:pPr>
        <w:pStyle w:val="t-9-8-bez-uvl"/>
        <w:numPr>
          <w:ilvl w:val="0"/>
          <w:numId w:val="18"/>
        </w:numPr>
        <w:spacing w:before="0" w:beforeAutospacing="0" w:after="0" w:afterAutospacing="0"/>
        <w:ind w:left="317" w:hanging="283"/>
        <w:jc w:val="both"/>
      </w:pPr>
      <w:r w:rsidRPr="009F3FE8">
        <w:t xml:space="preserve">izrađuje suglasnosti za brisanje zabilježbe tražbine na nekretninama korisnika prava i usluga iz sustava socijalne skrbi; </w:t>
      </w:r>
    </w:p>
    <w:p w14:paraId="3ED493BA" w14:textId="77777777" w:rsidR="009F3FE8" w:rsidRPr="009F3FE8" w:rsidRDefault="009F3FE8" w:rsidP="009F3FE8">
      <w:pPr>
        <w:pStyle w:val="t-9-8-bez-uvl"/>
        <w:numPr>
          <w:ilvl w:val="0"/>
          <w:numId w:val="18"/>
        </w:numPr>
        <w:spacing w:before="0" w:beforeAutospacing="0" w:after="0" w:afterAutospacing="0"/>
        <w:ind w:left="317" w:hanging="283"/>
        <w:jc w:val="both"/>
      </w:pPr>
      <w:r w:rsidRPr="009F3FE8">
        <w:t>obavlja poslove vezane uz povrat isplaćenih iznosa, naknadu štete i povrat ne pripadajuće naknade sukladno odredbama zakona koji regulira poslove socijalne skrbi;</w:t>
      </w:r>
    </w:p>
    <w:p w14:paraId="7C341218" w14:textId="77777777" w:rsidR="009F3FE8" w:rsidRPr="009F3FE8" w:rsidRDefault="009F3FE8" w:rsidP="009F3FE8">
      <w:pPr>
        <w:pStyle w:val="t-9-8-bez-uvl"/>
        <w:numPr>
          <w:ilvl w:val="0"/>
          <w:numId w:val="18"/>
        </w:numPr>
        <w:spacing w:before="0" w:beforeAutospacing="0" w:after="0" w:afterAutospacing="0"/>
        <w:ind w:left="317" w:hanging="283"/>
        <w:jc w:val="both"/>
      </w:pPr>
      <w:r w:rsidRPr="009F3FE8">
        <w:t>surađuje s nadležnom ustrojstvenom jedinicom Ministarstva u svezi plaćanja sudskog postupka;</w:t>
      </w:r>
    </w:p>
    <w:p w14:paraId="74A72684" w14:textId="77777777" w:rsidR="009F3FE8" w:rsidRPr="009F3FE8" w:rsidRDefault="009F3FE8" w:rsidP="009F3FE8">
      <w:pPr>
        <w:pStyle w:val="t-9-8-bez-uvl"/>
        <w:numPr>
          <w:ilvl w:val="0"/>
          <w:numId w:val="18"/>
        </w:numPr>
        <w:spacing w:before="0" w:beforeAutospacing="0" w:after="0" w:afterAutospacing="0"/>
        <w:ind w:left="317" w:hanging="283"/>
        <w:jc w:val="both"/>
      </w:pPr>
      <w:r w:rsidRPr="009F3FE8">
        <w:t>obavlja poslove vezane za otpis potraživanja sukladno drugim propisima;</w:t>
      </w:r>
    </w:p>
    <w:p w14:paraId="4B7D8346" w14:textId="77777777" w:rsidR="009F3FE8" w:rsidRPr="009F3FE8" w:rsidRDefault="009F3FE8" w:rsidP="009F3FE8">
      <w:pPr>
        <w:pStyle w:val="t-9-8-bez-uvl"/>
        <w:numPr>
          <w:ilvl w:val="0"/>
          <w:numId w:val="18"/>
        </w:numPr>
        <w:spacing w:before="0" w:beforeAutospacing="0" w:after="0" w:afterAutospacing="0"/>
        <w:ind w:left="317" w:hanging="283"/>
        <w:jc w:val="both"/>
      </w:pPr>
      <w:r w:rsidRPr="009F3FE8">
        <w:t>vodi evidencije o izvješćima centara za socijalnu skrb o sklopljenim nagodbama s korisnicima, odnosno obveznicima povrata isplaćenih iznosa, kao i o otpisu potraživanja korisnicima, odnosno obveznicima povrata isplaćenih iznosa;</w:t>
      </w:r>
    </w:p>
    <w:p w14:paraId="2921EEDF" w14:textId="77777777" w:rsidR="009F3FE8" w:rsidRPr="009F3FE8" w:rsidRDefault="009F3FE8" w:rsidP="009F3FE8">
      <w:pPr>
        <w:pStyle w:val="t-9-8-bez-uvl"/>
        <w:numPr>
          <w:ilvl w:val="0"/>
          <w:numId w:val="18"/>
        </w:numPr>
        <w:spacing w:before="0" w:beforeAutospacing="0" w:after="0" w:afterAutospacing="0"/>
        <w:ind w:left="317" w:hanging="283"/>
        <w:jc w:val="both"/>
      </w:pPr>
      <w:r w:rsidRPr="009F3FE8">
        <w:t>vodi evidenciju i prati potencijalne obveze po sudskim sporovima u kojima je tuženik Republika Hrvatska, odnosno ustanova socijalne skrbi čije je osnivač Republika Hrvatska te u svezi s tim izvješćuje Ministarstvo financija;</w:t>
      </w:r>
    </w:p>
    <w:p w14:paraId="52A534AB" w14:textId="77777777" w:rsidR="009F3FE8" w:rsidRDefault="009F3FE8" w:rsidP="009F3FE8">
      <w:pPr>
        <w:pStyle w:val="t-9-8-bez-uvl"/>
        <w:numPr>
          <w:ilvl w:val="0"/>
          <w:numId w:val="18"/>
        </w:numPr>
        <w:spacing w:before="0" w:beforeAutospacing="0" w:after="0" w:afterAutospacing="0"/>
        <w:ind w:left="317" w:hanging="283"/>
        <w:jc w:val="both"/>
      </w:pPr>
      <w:r w:rsidRPr="009F3FE8">
        <w:t>odgovoran je za materijalne resurse s kojima radi i ispravnu primjenu metoda rada i postupaka i stručnih tehnika;</w:t>
      </w:r>
    </w:p>
    <w:p w14:paraId="474FDF7B" w14:textId="0E9DB13D" w:rsidR="004454D9" w:rsidRPr="009F3FE8" w:rsidRDefault="009F3FE8" w:rsidP="009F3FE8">
      <w:pPr>
        <w:pStyle w:val="t-9-8-bez-uvl"/>
        <w:numPr>
          <w:ilvl w:val="0"/>
          <w:numId w:val="18"/>
        </w:numPr>
        <w:spacing w:before="0" w:beforeAutospacing="0" w:after="0" w:afterAutospacing="0"/>
        <w:ind w:left="317" w:hanging="283"/>
        <w:jc w:val="both"/>
      </w:pPr>
      <w:r w:rsidRPr="009F3FE8">
        <w:t>obavlja druge poslove po uputi i nalogu nadređenih</w:t>
      </w:r>
      <w:r w:rsidR="005B1D8F" w:rsidRPr="009F3FE8">
        <w:rPr>
          <w:bCs/>
        </w:rPr>
        <w:t>.</w:t>
      </w:r>
    </w:p>
    <w:p w14:paraId="7D1B64E8" w14:textId="77777777" w:rsidR="00006CD8" w:rsidRPr="00E66A77" w:rsidRDefault="00006CD8" w:rsidP="003204BF">
      <w:pPr>
        <w:jc w:val="both"/>
        <w:rPr>
          <w:b/>
          <w:bCs/>
          <w:noProof/>
          <w:u w:val="single"/>
        </w:rPr>
      </w:pPr>
    </w:p>
    <w:p w14:paraId="438F4922" w14:textId="77777777" w:rsidR="003204BF" w:rsidRPr="00E66A77" w:rsidRDefault="003204BF" w:rsidP="003204BF">
      <w:pPr>
        <w:jc w:val="both"/>
        <w:rPr>
          <w:b/>
          <w:bCs/>
          <w:noProof/>
          <w:u w:val="single"/>
        </w:rPr>
      </w:pPr>
      <w:r w:rsidRPr="00E66A77">
        <w:rPr>
          <w:b/>
          <w:bCs/>
          <w:noProof/>
          <w:u w:val="single"/>
        </w:rPr>
        <w:t>PODACI O PLAĆI RADNOG MJESTA:</w:t>
      </w:r>
    </w:p>
    <w:p w14:paraId="59858E02" w14:textId="56C657E5" w:rsidR="00E744CB" w:rsidRPr="00E66A77" w:rsidRDefault="003204BF" w:rsidP="00E33A64">
      <w:pPr>
        <w:suppressAutoHyphens/>
        <w:jc w:val="both"/>
        <w:rPr>
          <w:noProof/>
          <w:spacing w:val="-3"/>
        </w:rPr>
      </w:pPr>
      <w:r w:rsidRPr="00E66A77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E66A77">
        <w:rPr>
          <w:noProof/>
        </w:rPr>
        <w:t xml:space="preserve">(„Narodne novine”, broj </w:t>
      </w:r>
      <w:r w:rsidRPr="00E66A77">
        <w:t>92/05, 107/07, 27/08, 34/11, 49/11, 150/11, 34/12, 49/12 – pročišćeni tekst, 37/13, 38/13, 138/15 – Odluka Ustavnog suda Republike Hrvatske, 61/17, 70/19 i 98/19</w:t>
      </w:r>
      <w:r w:rsidRPr="00E66A77">
        <w:rPr>
          <w:noProof/>
        </w:rPr>
        <w:t>)</w:t>
      </w:r>
      <w:r w:rsidRPr="00E66A77">
        <w:rPr>
          <w:noProof/>
          <w:spacing w:val="-3"/>
        </w:rPr>
        <w:t xml:space="preserve">, plaću radnog mjesta višeg </w:t>
      </w:r>
      <w:r w:rsidR="009F3FE8">
        <w:rPr>
          <w:noProof/>
          <w:spacing w:val="-3"/>
        </w:rPr>
        <w:t>stručnog</w:t>
      </w:r>
      <w:r w:rsidRPr="00E66A77">
        <w:rPr>
          <w:noProof/>
          <w:spacing w:val="-3"/>
        </w:rPr>
        <w:t xml:space="preserve"> savjetnika čini umnožak koeficijenta složenosti poslova radnog mjesta koji, sukladno </w:t>
      </w:r>
      <w:r w:rsidR="0010028F" w:rsidRPr="00E66A77">
        <w:rPr>
          <w:noProof/>
          <w:spacing w:val="-3"/>
        </w:rPr>
        <w:t xml:space="preserve">odredbi članka 3. stavka 1. podstavka a) točke 10. </w:t>
      </w:r>
      <w:r w:rsidRPr="00E66A77">
        <w:rPr>
          <w:noProof/>
          <w:spacing w:val="-3"/>
        </w:rPr>
        <w:t>Uredb</w:t>
      </w:r>
      <w:r w:rsidR="0010028F" w:rsidRPr="00E66A77">
        <w:rPr>
          <w:noProof/>
          <w:spacing w:val="-3"/>
        </w:rPr>
        <w:t>e</w:t>
      </w:r>
      <w:r w:rsidRPr="00E66A77">
        <w:rPr>
          <w:noProof/>
          <w:spacing w:val="-3"/>
        </w:rPr>
        <w:t xml:space="preserve"> o nazivima radnih mjesta i koeficijentima složenosti poslova u državnoj službi</w:t>
      </w:r>
      <w:r w:rsidR="002939EA" w:rsidRPr="00E66A77">
        <w:rPr>
          <w:noProof/>
          <w:spacing w:val="-3"/>
        </w:rPr>
        <w:t xml:space="preserve"> („Narodne novine“, broj </w:t>
      </w:r>
      <w:r w:rsidR="00D41D37" w:rsidRPr="00E66A77">
        <w:rPr>
          <w:noProof/>
          <w:spacing w:val="-3"/>
        </w:rPr>
        <w:t>3</w:t>
      </w:r>
      <w:r w:rsidR="002939EA" w:rsidRPr="00E66A77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1C2C82" w:rsidRPr="00E66A77">
        <w:rPr>
          <w:noProof/>
          <w:spacing w:val="-3"/>
        </w:rPr>
        <w:t>,</w:t>
      </w:r>
      <w:r w:rsidR="002939EA" w:rsidRPr="00E66A77">
        <w:rPr>
          <w:noProof/>
          <w:spacing w:val="-3"/>
        </w:rPr>
        <w:t xml:space="preserve"> 73/19</w:t>
      </w:r>
      <w:r w:rsidR="00906CDD" w:rsidRPr="00E66A77">
        <w:rPr>
          <w:noProof/>
          <w:spacing w:val="-3"/>
        </w:rPr>
        <w:t>,</w:t>
      </w:r>
      <w:r w:rsidR="001C2C82" w:rsidRPr="00E66A77">
        <w:rPr>
          <w:noProof/>
          <w:spacing w:val="-3"/>
        </w:rPr>
        <w:t xml:space="preserve"> 63/21</w:t>
      </w:r>
      <w:r w:rsidR="00906CDD" w:rsidRPr="00E66A77">
        <w:rPr>
          <w:noProof/>
          <w:spacing w:val="-3"/>
        </w:rPr>
        <w:t xml:space="preserve"> i 13/22</w:t>
      </w:r>
      <w:r w:rsidR="002939EA" w:rsidRPr="00E66A77">
        <w:rPr>
          <w:noProof/>
          <w:spacing w:val="-3"/>
        </w:rPr>
        <w:t>)</w:t>
      </w:r>
      <w:r w:rsidRPr="00E66A77">
        <w:rPr>
          <w:noProof/>
          <w:spacing w:val="-3"/>
        </w:rPr>
        <w:t xml:space="preserve">, iznosi 1,523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="00E744CB" w:rsidRPr="00E66A77">
        <w:rPr>
          <w:noProof/>
          <w:spacing w:val="-3"/>
        </w:rPr>
        <w:t>56/22</w:t>
      </w:r>
      <w:r w:rsidRPr="00E66A77">
        <w:rPr>
          <w:noProof/>
          <w:spacing w:val="-3"/>
        </w:rPr>
        <w:t xml:space="preserve">) te od 1. </w:t>
      </w:r>
      <w:r w:rsidR="00E744CB" w:rsidRPr="00E66A77">
        <w:rPr>
          <w:noProof/>
          <w:spacing w:val="-3"/>
        </w:rPr>
        <w:t>svibnja</w:t>
      </w:r>
      <w:r w:rsidRPr="00E66A77">
        <w:rPr>
          <w:noProof/>
          <w:spacing w:val="-3"/>
        </w:rPr>
        <w:t xml:space="preserve"> 202</w:t>
      </w:r>
      <w:r w:rsidR="00E744CB" w:rsidRPr="00E66A77">
        <w:rPr>
          <w:noProof/>
          <w:spacing w:val="-3"/>
        </w:rPr>
        <w:t>2</w:t>
      </w:r>
      <w:r w:rsidRPr="00E66A77">
        <w:rPr>
          <w:noProof/>
          <w:spacing w:val="-3"/>
        </w:rPr>
        <w:t>. godine, iznosi 6.</w:t>
      </w:r>
      <w:r w:rsidR="00E744CB" w:rsidRPr="00E66A77">
        <w:rPr>
          <w:noProof/>
          <w:spacing w:val="-3"/>
        </w:rPr>
        <w:t>286,29</w:t>
      </w:r>
      <w:r w:rsidRPr="00E66A77">
        <w:rPr>
          <w:noProof/>
          <w:spacing w:val="-3"/>
        </w:rPr>
        <w:t xml:space="preserve"> kuna bruto.</w:t>
      </w:r>
    </w:p>
    <w:p w14:paraId="68294A9B" w14:textId="406E10C1" w:rsidR="009A4480" w:rsidRPr="00E66A77" w:rsidRDefault="002939EA" w:rsidP="00E33A64">
      <w:pPr>
        <w:suppressAutoHyphens/>
        <w:jc w:val="both"/>
        <w:rPr>
          <w:noProof/>
          <w:spacing w:val="-3"/>
        </w:rPr>
      </w:pPr>
      <w:r w:rsidRPr="00E66A77">
        <w:rPr>
          <w:noProof/>
          <w:spacing w:val="-3"/>
        </w:rPr>
        <w:t xml:space="preserve"> </w:t>
      </w:r>
    </w:p>
    <w:p w14:paraId="4B6F6B78" w14:textId="72CFC0A5" w:rsidR="00117CB1" w:rsidRPr="00E66A77" w:rsidRDefault="00117CB1" w:rsidP="00117CB1">
      <w:pPr>
        <w:suppressAutoHyphens/>
        <w:jc w:val="center"/>
        <w:rPr>
          <w:bCs/>
          <w:noProof/>
        </w:rPr>
      </w:pPr>
    </w:p>
    <w:p w14:paraId="271E604C" w14:textId="0DB7F6D3" w:rsidR="00657BB2" w:rsidRPr="00E66A77" w:rsidRDefault="00657BB2" w:rsidP="00117CB1">
      <w:pPr>
        <w:suppressAutoHyphens/>
        <w:jc w:val="center"/>
        <w:rPr>
          <w:bCs/>
          <w:noProof/>
        </w:rPr>
      </w:pPr>
    </w:p>
    <w:p w14:paraId="6584BA77" w14:textId="34C2238E" w:rsidR="00657BB2" w:rsidRPr="00E66A77" w:rsidRDefault="00657BB2" w:rsidP="00117CB1">
      <w:pPr>
        <w:suppressAutoHyphens/>
        <w:jc w:val="center"/>
        <w:rPr>
          <w:bCs/>
          <w:noProof/>
        </w:rPr>
      </w:pPr>
    </w:p>
    <w:p w14:paraId="16DAD0B6" w14:textId="582A15E7" w:rsidR="00657BB2" w:rsidRPr="00E66A77" w:rsidRDefault="00657BB2" w:rsidP="00117CB1">
      <w:pPr>
        <w:suppressAutoHyphens/>
        <w:jc w:val="center"/>
        <w:rPr>
          <w:bCs/>
          <w:noProof/>
        </w:rPr>
      </w:pPr>
    </w:p>
    <w:p w14:paraId="61971CA7" w14:textId="70686DC6" w:rsidR="00657BB2" w:rsidRPr="00E66A77" w:rsidRDefault="00657BB2" w:rsidP="00117CB1">
      <w:pPr>
        <w:suppressAutoHyphens/>
        <w:jc w:val="center"/>
        <w:rPr>
          <w:bCs/>
          <w:noProof/>
        </w:rPr>
      </w:pPr>
    </w:p>
    <w:sectPr w:rsidR="00657BB2" w:rsidRPr="00E66A77" w:rsidSect="003A0BD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5F62" w14:textId="77777777" w:rsidR="00973D87" w:rsidRDefault="00973D87">
      <w:r>
        <w:separator/>
      </w:r>
    </w:p>
  </w:endnote>
  <w:endnote w:type="continuationSeparator" w:id="0">
    <w:p w14:paraId="00AA6331" w14:textId="77777777" w:rsidR="00973D87" w:rsidRDefault="0097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15330C" w:rsidRDefault="0015330C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15330C" w:rsidRDefault="0015330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01741"/>
      <w:docPartObj>
        <w:docPartGallery w:val="Page Numbers (Bottom of Page)"/>
        <w:docPartUnique/>
      </w:docPartObj>
    </w:sdtPr>
    <w:sdtContent>
      <w:p w14:paraId="7EEB57F6" w14:textId="7EC1A271" w:rsidR="00A251F6" w:rsidRDefault="00A251F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7E">
          <w:rPr>
            <w:noProof/>
          </w:rPr>
          <w:t>3</w:t>
        </w:r>
        <w:r>
          <w:fldChar w:fldCharType="end"/>
        </w:r>
      </w:p>
    </w:sdtContent>
  </w:sdt>
  <w:p w14:paraId="1CA3CE54" w14:textId="77777777" w:rsidR="0015330C" w:rsidRDefault="0015330C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F068" w14:textId="77777777" w:rsidR="00973D87" w:rsidRDefault="00973D87">
      <w:r>
        <w:separator/>
      </w:r>
    </w:p>
  </w:footnote>
  <w:footnote w:type="continuationSeparator" w:id="0">
    <w:p w14:paraId="4CA75CF0" w14:textId="77777777" w:rsidR="00973D87" w:rsidRDefault="0097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3A11" w14:textId="778694E8" w:rsidR="0015330C" w:rsidRDefault="0015330C">
    <w:pPr>
      <w:pStyle w:val="Zaglavlje"/>
      <w:jc w:val="center"/>
    </w:pPr>
  </w:p>
  <w:p w14:paraId="791863DB" w14:textId="77777777" w:rsidR="0015330C" w:rsidRDefault="00153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15330C" w:rsidRDefault="0015330C">
    <w:pPr>
      <w:pStyle w:val="Zaglavlje"/>
      <w:jc w:val="center"/>
    </w:pPr>
  </w:p>
  <w:p w14:paraId="65C6CAD1" w14:textId="77777777" w:rsidR="0015330C" w:rsidRDefault="00153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385"/>
    <w:multiLevelType w:val="hybridMultilevel"/>
    <w:tmpl w:val="37368E20"/>
    <w:lvl w:ilvl="0" w:tplc="5368322C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34D"/>
    <w:multiLevelType w:val="hybridMultilevel"/>
    <w:tmpl w:val="32D2FC7A"/>
    <w:lvl w:ilvl="0" w:tplc="D9C4F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8E2"/>
    <w:multiLevelType w:val="hybridMultilevel"/>
    <w:tmpl w:val="7B46CB3E"/>
    <w:lvl w:ilvl="0" w:tplc="E94E15B0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5575"/>
    <w:multiLevelType w:val="hybridMultilevel"/>
    <w:tmpl w:val="7C6A4E54"/>
    <w:lvl w:ilvl="0" w:tplc="53683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604E"/>
    <w:multiLevelType w:val="hybridMultilevel"/>
    <w:tmpl w:val="BD46A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76653">
    <w:abstractNumId w:val="11"/>
  </w:num>
  <w:num w:numId="2" w16cid:durableId="407583393">
    <w:abstractNumId w:val="1"/>
  </w:num>
  <w:num w:numId="3" w16cid:durableId="995954204">
    <w:abstractNumId w:val="15"/>
  </w:num>
  <w:num w:numId="4" w16cid:durableId="429275406">
    <w:abstractNumId w:val="21"/>
  </w:num>
  <w:num w:numId="5" w16cid:durableId="2107572588">
    <w:abstractNumId w:val="7"/>
  </w:num>
  <w:num w:numId="6" w16cid:durableId="548222043">
    <w:abstractNumId w:val="0"/>
  </w:num>
  <w:num w:numId="7" w16cid:durableId="1740396312">
    <w:abstractNumId w:val="19"/>
  </w:num>
  <w:num w:numId="8" w16cid:durableId="1374190190">
    <w:abstractNumId w:val="5"/>
  </w:num>
  <w:num w:numId="9" w16cid:durableId="484132578">
    <w:abstractNumId w:val="9"/>
  </w:num>
  <w:num w:numId="10" w16cid:durableId="1273051133">
    <w:abstractNumId w:val="12"/>
  </w:num>
  <w:num w:numId="11" w16cid:durableId="1251543957">
    <w:abstractNumId w:val="16"/>
  </w:num>
  <w:num w:numId="12" w16cid:durableId="550380838">
    <w:abstractNumId w:val="8"/>
  </w:num>
  <w:num w:numId="13" w16cid:durableId="2069299772">
    <w:abstractNumId w:val="6"/>
  </w:num>
  <w:num w:numId="14" w16cid:durableId="654451847">
    <w:abstractNumId w:val="18"/>
  </w:num>
  <w:num w:numId="15" w16cid:durableId="253519015">
    <w:abstractNumId w:val="14"/>
  </w:num>
  <w:num w:numId="16" w16cid:durableId="1601402487">
    <w:abstractNumId w:val="22"/>
  </w:num>
  <w:num w:numId="17" w16cid:durableId="1954048843">
    <w:abstractNumId w:val="20"/>
  </w:num>
  <w:num w:numId="18" w16cid:durableId="648284710">
    <w:abstractNumId w:val="10"/>
  </w:num>
  <w:num w:numId="19" w16cid:durableId="410780297">
    <w:abstractNumId w:val="3"/>
  </w:num>
  <w:num w:numId="20" w16cid:durableId="1540388082">
    <w:abstractNumId w:val="17"/>
  </w:num>
  <w:num w:numId="21" w16cid:durableId="997923516">
    <w:abstractNumId w:val="2"/>
  </w:num>
  <w:num w:numId="22" w16cid:durableId="658388009">
    <w:abstractNumId w:val="13"/>
  </w:num>
  <w:num w:numId="23" w16cid:durableId="94708600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98"/>
    <w:rsid w:val="00000BD4"/>
    <w:rsid w:val="000047CC"/>
    <w:rsid w:val="00005565"/>
    <w:rsid w:val="00006CD8"/>
    <w:rsid w:val="00010D38"/>
    <w:rsid w:val="000118C8"/>
    <w:rsid w:val="000164BB"/>
    <w:rsid w:val="00031EAE"/>
    <w:rsid w:val="000333E6"/>
    <w:rsid w:val="000346E8"/>
    <w:rsid w:val="00035C42"/>
    <w:rsid w:val="00040731"/>
    <w:rsid w:val="000410FD"/>
    <w:rsid w:val="00041117"/>
    <w:rsid w:val="00041276"/>
    <w:rsid w:val="00041604"/>
    <w:rsid w:val="00043BB8"/>
    <w:rsid w:val="00044C8C"/>
    <w:rsid w:val="00045EBC"/>
    <w:rsid w:val="00046BF5"/>
    <w:rsid w:val="000510AF"/>
    <w:rsid w:val="00053733"/>
    <w:rsid w:val="00055979"/>
    <w:rsid w:val="00060333"/>
    <w:rsid w:val="0006360F"/>
    <w:rsid w:val="00070F68"/>
    <w:rsid w:val="000711F7"/>
    <w:rsid w:val="0007299E"/>
    <w:rsid w:val="00075E94"/>
    <w:rsid w:val="00077D17"/>
    <w:rsid w:val="0008107E"/>
    <w:rsid w:val="00082753"/>
    <w:rsid w:val="0008465B"/>
    <w:rsid w:val="00095633"/>
    <w:rsid w:val="00096070"/>
    <w:rsid w:val="000970B6"/>
    <w:rsid w:val="000A7D30"/>
    <w:rsid w:val="000B112D"/>
    <w:rsid w:val="000B15C8"/>
    <w:rsid w:val="000B22C7"/>
    <w:rsid w:val="000B3733"/>
    <w:rsid w:val="000B3B66"/>
    <w:rsid w:val="000B4B7D"/>
    <w:rsid w:val="000B5098"/>
    <w:rsid w:val="000C4356"/>
    <w:rsid w:val="000C55A3"/>
    <w:rsid w:val="000C58C8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028F"/>
    <w:rsid w:val="001064F8"/>
    <w:rsid w:val="0011028C"/>
    <w:rsid w:val="001118AC"/>
    <w:rsid w:val="00117CB1"/>
    <w:rsid w:val="0012092C"/>
    <w:rsid w:val="00120CF3"/>
    <w:rsid w:val="001210BF"/>
    <w:rsid w:val="001225E8"/>
    <w:rsid w:val="00122B63"/>
    <w:rsid w:val="001230A3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57D9"/>
    <w:rsid w:val="00171C2F"/>
    <w:rsid w:val="00172220"/>
    <w:rsid w:val="00173B78"/>
    <w:rsid w:val="0017408E"/>
    <w:rsid w:val="00175B67"/>
    <w:rsid w:val="00181FAB"/>
    <w:rsid w:val="001820C3"/>
    <w:rsid w:val="0018283B"/>
    <w:rsid w:val="001871F5"/>
    <w:rsid w:val="00190FA3"/>
    <w:rsid w:val="00195439"/>
    <w:rsid w:val="001A005C"/>
    <w:rsid w:val="001A0C99"/>
    <w:rsid w:val="001A7E41"/>
    <w:rsid w:val="001B0EF0"/>
    <w:rsid w:val="001B1F8F"/>
    <w:rsid w:val="001B7CDA"/>
    <w:rsid w:val="001C1EAD"/>
    <w:rsid w:val="001C2C82"/>
    <w:rsid w:val="001C4045"/>
    <w:rsid w:val="001C5079"/>
    <w:rsid w:val="001C7287"/>
    <w:rsid w:val="001C72C1"/>
    <w:rsid w:val="001D00D6"/>
    <w:rsid w:val="001D0788"/>
    <w:rsid w:val="001D1B2B"/>
    <w:rsid w:val="001E48A3"/>
    <w:rsid w:val="001E4DB0"/>
    <w:rsid w:val="001E648A"/>
    <w:rsid w:val="001F2F74"/>
    <w:rsid w:val="001F3FCC"/>
    <w:rsid w:val="001F4F7E"/>
    <w:rsid w:val="001F6257"/>
    <w:rsid w:val="001F679D"/>
    <w:rsid w:val="0020430A"/>
    <w:rsid w:val="002075A7"/>
    <w:rsid w:val="00207924"/>
    <w:rsid w:val="00211F62"/>
    <w:rsid w:val="00212DFA"/>
    <w:rsid w:val="00216327"/>
    <w:rsid w:val="00216B92"/>
    <w:rsid w:val="00221937"/>
    <w:rsid w:val="002330F1"/>
    <w:rsid w:val="00233B9E"/>
    <w:rsid w:val="002352DA"/>
    <w:rsid w:val="00235B67"/>
    <w:rsid w:val="00237EBD"/>
    <w:rsid w:val="00240E33"/>
    <w:rsid w:val="002428BB"/>
    <w:rsid w:val="0025089A"/>
    <w:rsid w:val="0025278D"/>
    <w:rsid w:val="00254C1F"/>
    <w:rsid w:val="002615FE"/>
    <w:rsid w:val="002617D8"/>
    <w:rsid w:val="00262DEA"/>
    <w:rsid w:val="00263F72"/>
    <w:rsid w:val="00267D85"/>
    <w:rsid w:val="002722E1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939EA"/>
    <w:rsid w:val="002A0EF3"/>
    <w:rsid w:val="002A1163"/>
    <w:rsid w:val="002A4C42"/>
    <w:rsid w:val="002B0943"/>
    <w:rsid w:val="002B2756"/>
    <w:rsid w:val="002B2A63"/>
    <w:rsid w:val="002B5A1A"/>
    <w:rsid w:val="002C21FE"/>
    <w:rsid w:val="002C4DA4"/>
    <w:rsid w:val="002D0FF8"/>
    <w:rsid w:val="002D57F6"/>
    <w:rsid w:val="002D62D6"/>
    <w:rsid w:val="002E383D"/>
    <w:rsid w:val="002E3A04"/>
    <w:rsid w:val="002E41E2"/>
    <w:rsid w:val="002E52E4"/>
    <w:rsid w:val="002E5327"/>
    <w:rsid w:val="002F45EC"/>
    <w:rsid w:val="002F5BDC"/>
    <w:rsid w:val="003002B2"/>
    <w:rsid w:val="00303594"/>
    <w:rsid w:val="003066F6"/>
    <w:rsid w:val="00310975"/>
    <w:rsid w:val="00313337"/>
    <w:rsid w:val="003204BF"/>
    <w:rsid w:val="003215F3"/>
    <w:rsid w:val="00321BD2"/>
    <w:rsid w:val="00321C2F"/>
    <w:rsid w:val="00323BA9"/>
    <w:rsid w:val="003250A8"/>
    <w:rsid w:val="003252B6"/>
    <w:rsid w:val="00327D0F"/>
    <w:rsid w:val="00330C4E"/>
    <w:rsid w:val="00331C7C"/>
    <w:rsid w:val="00336993"/>
    <w:rsid w:val="003378AF"/>
    <w:rsid w:val="00344BB8"/>
    <w:rsid w:val="0034662F"/>
    <w:rsid w:val="00353363"/>
    <w:rsid w:val="00353445"/>
    <w:rsid w:val="00353C52"/>
    <w:rsid w:val="0035415C"/>
    <w:rsid w:val="00356538"/>
    <w:rsid w:val="00366F0A"/>
    <w:rsid w:val="00372228"/>
    <w:rsid w:val="00372B28"/>
    <w:rsid w:val="00373D68"/>
    <w:rsid w:val="00374C1C"/>
    <w:rsid w:val="003762E4"/>
    <w:rsid w:val="003818F2"/>
    <w:rsid w:val="00382C13"/>
    <w:rsid w:val="0038329E"/>
    <w:rsid w:val="003835D9"/>
    <w:rsid w:val="003865D0"/>
    <w:rsid w:val="003871C5"/>
    <w:rsid w:val="00387886"/>
    <w:rsid w:val="00390520"/>
    <w:rsid w:val="003913E9"/>
    <w:rsid w:val="00394B32"/>
    <w:rsid w:val="00395E45"/>
    <w:rsid w:val="00397463"/>
    <w:rsid w:val="003A0788"/>
    <w:rsid w:val="003A0BD9"/>
    <w:rsid w:val="003A6222"/>
    <w:rsid w:val="003A642C"/>
    <w:rsid w:val="003A6EFB"/>
    <w:rsid w:val="003B3DB4"/>
    <w:rsid w:val="003B65D8"/>
    <w:rsid w:val="003B7937"/>
    <w:rsid w:val="003C6C1B"/>
    <w:rsid w:val="003C71FE"/>
    <w:rsid w:val="003D1259"/>
    <w:rsid w:val="003D2EDB"/>
    <w:rsid w:val="003D47E0"/>
    <w:rsid w:val="003E0453"/>
    <w:rsid w:val="003E2A2F"/>
    <w:rsid w:val="003F420C"/>
    <w:rsid w:val="003F5CAB"/>
    <w:rsid w:val="003F5D93"/>
    <w:rsid w:val="003F621D"/>
    <w:rsid w:val="004020C7"/>
    <w:rsid w:val="00414960"/>
    <w:rsid w:val="004168B4"/>
    <w:rsid w:val="00420018"/>
    <w:rsid w:val="004301A6"/>
    <w:rsid w:val="00430626"/>
    <w:rsid w:val="00432CC7"/>
    <w:rsid w:val="00442910"/>
    <w:rsid w:val="0044293B"/>
    <w:rsid w:val="00443321"/>
    <w:rsid w:val="004454D9"/>
    <w:rsid w:val="004466C6"/>
    <w:rsid w:val="00446BA2"/>
    <w:rsid w:val="00450DF8"/>
    <w:rsid w:val="004530D2"/>
    <w:rsid w:val="00455159"/>
    <w:rsid w:val="00463FC5"/>
    <w:rsid w:val="00464D73"/>
    <w:rsid w:val="00464DF6"/>
    <w:rsid w:val="00467657"/>
    <w:rsid w:val="00470EA7"/>
    <w:rsid w:val="00471467"/>
    <w:rsid w:val="004749BC"/>
    <w:rsid w:val="00474D44"/>
    <w:rsid w:val="004776AF"/>
    <w:rsid w:val="004845CA"/>
    <w:rsid w:val="0049033B"/>
    <w:rsid w:val="004904E6"/>
    <w:rsid w:val="0049348C"/>
    <w:rsid w:val="00494414"/>
    <w:rsid w:val="00495E33"/>
    <w:rsid w:val="0049743C"/>
    <w:rsid w:val="004A00D4"/>
    <w:rsid w:val="004A05E7"/>
    <w:rsid w:val="004A0914"/>
    <w:rsid w:val="004A2EA0"/>
    <w:rsid w:val="004A7CFB"/>
    <w:rsid w:val="004B1468"/>
    <w:rsid w:val="004B2713"/>
    <w:rsid w:val="004B2AA1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53D02"/>
    <w:rsid w:val="00554126"/>
    <w:rsid w:val="00564542"/>
    <w:rsid w:val="00567EBD"/>
    <w:rsid w:val="00573BD6"/>
    <w:rsid w:val="00574815"/>
    <w:rsid w:val="00575C8D"/>
    <w:rsid w:val="005769C1"/>
    <w:rsid w:val="00583B8C"/>
    <w:rsid w:val="00584D1D"/>
    <w:rsid w:val="00585F1A"/>
    <w:rsid w:val="0059006D"/>
    <w:rsid w:val="00593A8F"/>
    <w:rsid w:val="00595B70"/>
    <w:rsid w:val="005A13A7"/>
    <w:rsid w:val="005A3F0F"/>
    <w:rsid w:val="005A5B5C"/>
    <w:rsid w:val="005B09E2"/>
    <w:rsid w:val="005B0D53"/>
    <w:rsid w:val="005B1D8F"/>
    <w:rsid w:val="005B4A75"/>
    <w:rsid w:val="005C21D9"/>
    <w:rsid w:val="005C31C0"/>
    <w:rsid w:val="005C332E"/>
    <w:rsid w:val="005D12B1"/>
    <w:rsid w:val="005D56DF"/>
    <w:rsid w:val="005E15AD"/>
    <w:rsid w:val="005F07E5"/>
    <w:rsid w:val="005F45CD"/>
    <w:rsid w:val="005F6860"/>
    <w:rsid w:val="005F6900"/>
    <w:rsid w:val="005F6DF0"/>
    <w:rsid w:val="006037DD"/>
    <w:rsid w:val="0061163B"/>
    <w:rsid w:val="00613033"/>
    <w:rsid w:val="00620242"/>
    <w:rsid w:val="0062370F"/>
    <w:rsid w:val="00626233"/>
    <w:rsid w:val="00636F87"/>
    <w:rsid w:val="006409E3"/>
    <w:rsid w:val="006411D4"/>
    <w:rsid w:val="00643A3C"/>
    <w:rsid w:val="00644A3E"/>
    <w:rsid w:val="006463FC"/>
    <w:rsid w:val="0065207B"/>
    <w:rsid w:val="00657BB2"/>
    <w:rsid w:val="00657CCB"/>
    <w:rsid w:val="00657D99"/>
    <w:rsid w:val="00661EED"/>
    <w:rsid w:val="006620A8"/>
    <w:rsid w:val="00663D31"/>
    <w:rsid w:val="00663E1E"/>
    <w:rsid w:val="00666275"/>
    <w:rsid w:val="00671528"/>
    <w:rsid w:val="00672297"/>
    <w:rsid w:val="006766E6"/>
    <w:rsid w:val="00681421"/>
    <w:rsid w:val="006817E8"/>
    <w:rsid w:val="006832D8"/>
    <w:rsid w:val="006860AF"/>
    <w:rsid w:val="00691E6D"/>
    <w:rsid w:val="006939B8"/>
    <w:rsid w:val="006A4FA5"/>
    <w:rsid w:val="006A5663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863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261D"/>
    <w:rsid w:val="00742FAA"/>
    <w:rsid w:val="00743921"/>
    <w:rsid w:val="00744E3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7CE0"/>
    <w:rsid w:val="007A0E5D"/>
    <w:rsid w:val="007A1338"/>
    <w:rsid w:val="007A2D0C"/>
    <w:rsid w:val="007B4CA8"/>
    <w:rsid w:val="007C66A8"/>
    <w:rsid w:val="007C6CB8"/>
    <w:rsid w:val="007C7546"/>
    <w:rsid w:val="007D6024"/>
    <w:rsid w:val="007E3660"/>
    <w:rsid w:val="007E50B9"/>
    <w:rsid w:val="007E7ADD"/>
    <w:rsid w:val="007F6D64"/>
    <w:rsid w:val="008013CB"/>
    <w:rsid w:val="00802F3E"/>
    <w:rsid w:val="00803EE1"/>
    <w:rsid w:val="008050E6"/>
    <w:rsid w:val="00805605"/>
    <w:rsid w:val="00807345"/>
    <w:rsid w:val="008102A3"/>
    <w:rsid w:val="00812062"/>
    <w:rsid w:val="00814CE1"/>
    <w:rsid w:val="00823A74"/>
    <w:rsid w:val="008259C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58AA"/>
    <w:rsid w:val="00871431"/>
    <w:rsid w:val="0087396B"/>
    <w:rsid w:val="0087667D"/>
    <w:rsid w:val="008809CE"/>
    <w:rsid w:val="008831E9"/>
    <w:rsid w:val="00885DAD"/>
    <w:rsid w:val="00887273"/>
    <w:rsid w:val="00892966"/>
    <w:rsid w:val="00892D26"/>
    <w:rsid w:val="00895E4D"/>
    <w:rsid w:val="0089758B"/>
    <w:rsid w:val="008A1778"/>
    <w:rsid w:val="008A5B2C"/>
    <w:rsid w:val="008A5BC4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E036F"/>
    <w:rsid w:val="008E25DF"/>
    <w:rsid w:val="008E3F78"/>
    <w:rsid w:val="008E4339"/>
    <w:rsid w:val="008E4C20"/>
    <w:rsid w:val="008E66C9"/>
    <w:rsid w:val="008E7076"/>
    <w:rsid w:val="008F0A98"/>
    <w:rsid w:val="008F0DF2"/>
    <w:rsid w:val="008F3BF5"/>
    <w:rsid w:val="008F434B"/>
    <w:rsid w:val="008F6CBF"/>
    <w:rsid w:val="00903D3D"/>
    <w:rsid w:val="009056B7"/>
    <w:rsid w:val="0090603A"/>
    <w:rsid w:val="00906CDD"/>
    <w:rsid w:val="009102DC"/>
    <w:rsid w:val="0091598B"/>
    <w:rsid w:val="009178B1"/>
    <w:rsid w:val="00921A45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62674"/>
    <w:rsid w:val="00966C69"/>
    <w:rsid w:val="00972318"/>
    <w:rsid w:val="00972904"/>
    <w:rsid w:val="00972CD3"/>
    <w:rsid w:val="009733B0"/>
    <w:rsid w:val="00973D87"/>
    <w:rsid w:val="009752AD"/>
    <w:rsid w:val="00983627"/>
    <w:rsid w:val="0098495C"/>
    <w:rsid w:val="00984D9E"/>
    <w:rsid w:val="009857BF"/>
    <w:rsid w:val="009857C5"/>
    <w:rsid w:val="00987C3F"/>
    <w:rsid w:val="009940F0"/>
    <w:rsid w:val="0099432A"/>
    <w:rsid w:val="00997CF3"/>
    <w:rsid w:val="00997D13"/>
    <w:rsid w:val="009A0CD0"/>
    <w:rsid w:val="009A2680"/>
    <w:rsid w:val="009A4480"/>
    <w:rsid w:val="009A47C4"/>
    <w:rsid w:val="009A6FAC"/>
    <w:rsid w:val="009B01FD"/>
    <w:rsid w:val="009B0AE7"/>
    <w:rsid w:val="009B2AAE"/>
    <w:rsid w:val="009B3E43"/>
    <w:rsid w:val="009B4C92"/>
    <w:rsid w:val="009C4E60"/>
    <w:rsid w:val="009D1274"/>
    <w:rsid w:val="009D6DB5"/>
    <w:rsid w:val="009E0C4F"/>
    <w:rsid w:val="009E5438"/>
    <w:rsid w:val="009F18CB"/>
    <w:rsid w:val="009F1CF5"/>
    <w:rsid w:val="009F2E89"/>
    <w:rsid w:val="009F3FE8"/>
    <w:rsid w:val="009F4432"/>
    <w:rsid w:val="009F6179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1F6"/>
    <w:rsid w:val="00A2597C"/>
    <w:rsid w:val="00A335C5"/>
    <w:rsid w:val="00A37611"/>
    <w:rsid w:val="00A44409"/>
    <w:rsid w:val="00A51789"/>
    <w:rsid w:val="00A52896"/>
    <w:rsid w:val="00A55E81"/>
    <w:rsid w:val="00A60323"/>
    <w:rsid w:val="00A609C8"/>
    <w:rsid w:val="00A6118F"/>
    <w:rsid w:val="00A67BB0"/>
    <w:rsid w:val="00A709B6"/>
    <w:rsid w:val="00A7167C"/>
    <w:rsid w:val="00A71AEA"/>
    <w:rsid w:val="00A722E1"/>
    <w:rsid w:val="00A74C7C"/>
    <w:rsid w:val="00A75320"/>
    <w:rsid w:val="00A8038F"/>
    <w:rsid w:val="00A828E8"/>
    <w:rsid w:val="00A82B8B"/>
    <w:rsid w:val="00A93A61"/>
    <w:rsid w:val="00AA0D0C"/>
    <w:rsid w:val="00AA149D"/>
    <w:rsid w:val="00AA4F2E"/>
    <w:rsid w:val="00AA5B62"/>
    <w:rsid w:val="00AB1A15"/>
    <w:rsid w:val="00AC1893"/>
    <w:rsid w:val="00AC7624"/>
    <w:rsid w:val="00AD2EFD"/>
    <w:rsid w:val="00AD3F89"/>
    <w:rsid w:val="00AD702A"/>
    <w:rsid w:val="00AE25CE"/>
    <w:rsid w:val="00AE2862"/>
    <w:rsid w:val="00AF3A39"/>
    <w:rsid w:val="00AF3B83"/>
    <w:rsid w:val="00AF6984"/>
    <w:rsid w:val="00B01213"/>
    <w:rsid w:val="00B01550"/>
    <w:rsid w:val="00B01BE6"/>
    <w:rsid w:val="00B04B9C"/>
    <w:rsid w:val="00B04DF5"/>
    <w:rsid w:val="00B1057F"/>
    <w:rsid w:val="00B11F5A"/>
    <w:rsid w:val="00B20D46"/>
    <w:rsid w:val="00B243F2"/>
    <w:rsid w:val="00B24446"/>
    <w:rsid w:val="00B27983"/>
    <w:rsid w:val="00B27EB2"/>
    <w:rsid w:val="00B4000F"/>
    <w:rsid w:val="00B42A1F"/>
    <w:rsid w:val="00B4547E"/>
    <w:rsid w:val="00B501EB"/>
    <w:rsid w:val="00B505B4"/>
    <w:rsid w:val="00B529C4"/>
    <w:rsid w:val="00B552EA"/>
    <w:rsid w:val="00B57B14"/>
    <w:rsid w:val="00B67722"/>
    <w:rsid w:val="00B70150"/>
    <w:rsid w:val="00B714C4"/>
    <w:rsid w:val="00B72EDA"/>
    <w:rsid w:val="00B81A9E"/>
    <w:rsid w:val="00B81CEF"/>
    <w:rsid w:val="00B81DF5"/>
    <w:rsid w:val="00B8424F"/>
    <w:rsid w:val="00B85421"/>
    <w:rsid w:val="00B91589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AB9"/>
    <w:rsid w:val="00BC4F7D"/>
    <w:rsid w:val="00BC5555"/>
    <w:rsid w:val="00BC5B6E"/>
    <w:rsid w:val="00BC6EAC"/>
    <w:rsid w:val="00BD2D45"/>
    <w:rsid w:val="00BE2584"/>
    <w:rsid w:val="00BE4107"/>
    <w:rsid w:val="00BE6A07"/>
    <w:rsid w:val="00BF5D75"/>
    <w:rsid w:val="00C07E86"/>
    <w:rsid w:val="00C103F5"/>
    <w:rsid w:val="00C144DB"/>
    <w:rsid w:val="00C153FB"/>
    <w:rsid w:val="00C15B1F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3374"/>
    <w:rsid w:val="00C707F8"/>
    <w:rsid w:val="00C723EE"/>
    <w:rsid w:val="00C80797"/>
    <w:rsid w:val="00C837BB"/>
    <w:rsid w:val="00C87F2B"/>
    <w:rsid w:val="00CA02D6"/>
    <w:rsid w:val="00CB188A"/>
    <w:rsid w:val="00CB239D"/>
    <w:rsid w:val="00CB42E2"/>
    <w:rsid w:val="00CB4CB1"/>
    <w:rsid w:val="00CB67C8"/>
    <w:rsid w:val="00CB7AEB"/>
    <w:rsid w:val="00CC053B"/>
    <w:rsid w:val="00CC1084"/>
    <w:rsid w:val="00CC25A3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4F12"/>
    <w:rsid w:val="00D17689"/>
    <w:rsid w:val="00D30446"/>
    <w:rsid w:val="00D315A9"/>
    <w:rsid w:val="00D347D7"/>
    <w:rsid w:val="00D35959"/>
    <w:rsid w:val="00D36ADA"/>
    <w:rsid w:val="00D373EC"/>
    <w:rsid w:val="00D416A0"/>
    <w:rsid w:val="00D41D37"/>
    <w:rsid w:val="00D42D2E"/>
    <w:rsid w:val="00D44854"/>
    <w:rsid w:val="00D44F8D"/>
    <w:rsid w:val="00D5002F"/>
    <w:rsid w:val="00D72960"/>
    <w:rsid w:val="00D7767F"/>
    <w:rsid w:val="00D92086"/>
    <w:rsid w:val="00D941C9"/>
    <w:rsid w:val="00D9446C"/>
    <w:rsid w:val="00D95B12"/>
    <w:rsid w:val="00DA1391"/>
    <w:rsid w:val="00DA6417"/>
    <w:rsid w:val="00DB5A2F"/>
    <w:rsid w:val="00DB7ED3"/>
    <w:rsid w:val="00DC0A68"/>
    <w:rsid w:val="00DC0FF3"/>
    <w:rsid w:val="00DC148C"/>
    <w:rsid w:val="00DC52BE"/>
    <w:rsid w:val="00DD4784"/>
    <w:rsid w:val="00DD653B"/>
    <w:rsid w:val="00DD7C08"/>
    <w:rsid w:val="00DE0F58"/>
    <w:rsid w:val="00DE1921"/>
    <w:rsid w:val="00DE19F4"/>
    <w:rsid w:val="00DE3796"/>
    <w:rsid w:val="00DE4CC7"/>
    <w:rsid w:val="00DE59CF"/>
    <w:rsid w:val="00DF61DD"/>
    <w:rsid w:val="00DF70DD"/>
    <w:rsid w:val="00DF71F7"/>
    <w:rsid w:val="00E013CE"/>
    <w:rsid w:val="00E03A7B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5CC5"/>
    <w:rsid w:val="00E30186"/>
    <w:rsid w:val="00E30CE9"/>
    <w:rsid w:val="00E30E18"/>
    <w:rsid w:val="00E323A1"/>
    <w:rsid w:val="00E3330C"/>
    <w:rsid w:val="00E3374D"/>
    <w:rsid w:val="00E33A64"/>
    <w:rsid w:val="00E418B8"/>
    <w:rsid w:val="00E42F2A"/>
    <w:rsid w:val="00E45D6D"/>
    <w:rsid w:val="00E511DE"/>
    <w:rsid w:val="00E519D4"/>
    <w:rsid w:val="00E53F0D"/>
    <w:rsid w:val="00E55EF8"/>
    <w:rsid w:val="00E62129"/>
    <w:rsid w:val="00E622CF"/>
    <w:rsid w:val="00E62632"/>
    <w:rsid w:val="00E63432"/>
    <w:rsid w:val="00E63862"/>
    <w:rsid w:val="00E6388C"/>
    <w:rsid w:val="00E65570"/>
    <w:rsid w:val="00E66A77"/>
    <w:rsid w:val="00E67345"/>
    <w:rsid w:val="00E701C0"/>
    <w:rsid w:val="00E71C70"/>
    <w:rsid w:val="00E71F2D"/>
    <w:rsid w:val="00E7331F"/>
    <w:rsid w:val="00E744CB"/>
    <w:rsid w:val="00E749AD"/>
    <w:rsid w:val="00E75C57"/>
    <w:rsid w:val="00E85B40"/>
    <w:rsid w:val="00E900C7"/>
    <w:rsid w:val="00E914FE"/>
    <w:rsid w:val="00E917E5"/>
    <w:rsid w:val="00E9427C"/>
    <w:rsid w:val="00E96A1A"/>
    <w:rsid w:val="00E97B40"/>
    <w:rsid w:val="00EA1EE4"/>
    <w:rsid w:val="00EA4398"/>
    <w:rsid w:val="00EA449C"/>
    <w:rsid w:val="00EA4E88"/>
    <w:rsid w:val="00EB0B04"/>
    <w:rsid w:val="00EB1FFB"/>
    <w:rsid w:val="00EB49FF"/>
    <w:rsid w:val="00EC1AE3"/>
    <w:rsid w:val="00EC2887"/>
    <w:rsid w:val="00EC393C"/>
    <w:rsid w:val="00EC3BED"/>
    <w:rsid w:val="00ED02F9"/>
    <w:rsid w:val="00ED04CA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49D7"/>
    <w:rsid w:val="00F7508A"/>
    <w:rsid w:val="00F75BDE"/>
    <w:rsid w:val="00F806EA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281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3204BF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04BF"/>
    <w:rPr>
      <w:rFonts w:ascii="CG Times" w:eastAsia="Calibri" w:hAnsi="CG Times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5B1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42F2-87AC-42F2-93CC-393EC260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Željka Ćurčija</cp:lastModifiedBy>
  <cp:revision>4</cp:revision>
  <cp:lastPrinted>2022-06-17T12:38:00Z</cp:lastPrinted>
  <dcterms:created xsi:type="dcterms:W3CDTF">2022-08-25T07:25:00Z</dcterms:created>
  <dcterms:modified xsi:type="dcterms:W3CDTF">2022-08-25T07:50:00Z</dcterms:modified>
</cp:coreProperties>
</file>